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AC27F" w14:textId="2755F7FC" w:rsidR="00F72D1E" w:rsidRPr="009E7E79" w:rsidRDefault="00F72D1E" w:rsidP="00F72D1E">
      <w:pPr>
        <w:jc w:val="center"/>
        <w:rPr>
          <w:b/>
          <w:sz w:val="32"/>
          <w:szCs w:val="28"/>
        </w:rPr>
      </w:pPr>
      <w:r w:rsidRPr="009E7E79">
        <w:rPr>
          <w:b/>
          <w:sz w:val="32"/>
          <w:szCs w:val="28"/>
        </w:rPr>
        <w:t>Opportunities and Challenges</w:t>
      </w:r>
    </w:p>
    <w:p w14:paraId="68148688" w14:textId="77777777" w:rsidR="00F72D1E" w:rsidRPr="00274AEB" w:rsidRDefault="00F72D1E" w:rsidP="00F72D1E">
      <w:pPr>
        <w:jc w:val="center"/>
        <w:rPr>
          <w:b/>
          <w:sz w:val="24"/>
          <w:szCs w:val="24"/>
        </w:rPr>
      </w:pPr>
      <w:r w:rsidRPr="00274AEB">
        <w:rPr>
          <w:b/>
          <w:sz w:val="24"/>
          <w:szCs w:val="24"/>
        </w:rPr>
        <w:t xml:space="preserve">This chart plots WHO uses energy in your community against WHAT kind of energy they use. </w:t>
      </w:r>
    </w:p>
    <w:p w14:paraId="16E7DD00" w14:textId="77777777" w:rsidR="009E7E79" w:rsidRPr="009E7E79" w:rsidRDefault="009E7E79" w:rsidP="000542B4">
      <w:pPr>
        <w:jc w:val="center"/>
        <w:rPr>
          <w:sz w:val="24"/>
          <w:szCs w:val="24"/>
        </w:rPr>
      </w:pPr>
    </w:p>
    <w:p w14:paraId="2E271C93" w14:textId="3B693872" w:rsidR="00274AEB" w:rsidRPr="00274AEB" w:rsidRDefault="000542B4" w:rsidP="000542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EDD065C" wp14:editId="76D77B7D">
                <wp:extent cx="5326380" cy="1455420"/>
                <wp:effectExtent l="0" t="0" r="26670" b="1143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455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C6126" w14:textId="7A38521C" w:rsidR="000542B4" w:rsidRPr="00274AEB" w:rsidRDefault="000542B4" w:rsidP="000542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4A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 you fill in the chart on the </w:t>
                            </w:r>
                            <w:r w:rsidR="001017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next </w:t>
                            </w:r>
                            <w:r w:rsidRPr="00274AEB">
                              <w:rPr>
                                <w:b/>
                                <w:sz w:val="24"/>
                                <w:szCs w:val="24"/>
                              </w:rPr>
                              <w:t>page, consider the following questions:</w:t>
                            </w:r>
                          </w:p>
                          <w:p w14:paraId="6437B5FC" w14:textId="77777777" w:rsidR="000542B4" w:rsidRDefault="000542B4" w:rsidP="000542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4AEB">
                              <w:rPr>
                                <w:sz w:val="24"/>
                                <w:szCs w:val="24"/>
                              </w:rPr>
                              <w:t xml:space="preserve">Where are we spending the most </w:t>
                            </w:r>
                            <w:r w:rsidRPr="00274AEB">
                              <w:rPr>
                                <w:sz w:val="24"/>
                                <w:szCs w:val="24"/>
                                <w:u w:val="single"/>
                              </w:rPr>
                              <w:t>money on energy</w:t>
                            </w:r>
                            <w:r w:rsidRPr="00274AEB">
                              <w:rPr>
                                <w:sz w:val="24"/>
                                <w:szCs w:val="24"/>
                              </w:rPr>
                              <w:t xml:space="preserve"> as a community?</w:t>
                            </w:r>
                          </w:p>
                          <w:p w14:paraId="02008948" w14:textId="77777777" w:rsidR="000542B4" w:rsidRPr="000542B4" w:rsidRDefault="000542B4" w:rsidP="000542B4">
                            <w:pPr>
                              <w:pStyle w:val="ListParagraph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0912366" w14:textId="0FB06E8D" w:rsidR="000542B4" w:rsidRPr="000542B4" w:rsidRDefault="000542B4" w:rsidP="000542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4AEB">
                              <w:rPr>
                                <w:sz w:val="24"/>
                                <w:szCs w:val="24"/>
                              </w:rPr>
                              <w:t xml:space="preserve">Where is there potential for </w:t>
                            </w:r>
                            <w:r w:rsidRPr="00274AEB">
                              <w:rPr>
                                <w:sz w:val="24"/>
                                <w:szCs w:val="24"/>
                                <w:u w:val="single"/>
                              </w:rPr>
                              <w:t>energy efficiency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our community?</w:t>
                            </w:r>
                          </w:p>
                          <w:p w14:paraId="6A90A597" w14:textId="77777777" w:rsidR="000542B4" w:rsidRPr="000542B4" w:rsidRDefault="000542B4" w:rsidP="000542B4">
                            <w:pPr>
                              <w:pStyle w:val="ListParagraph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E60E8A6" w14:textId="77777777" w:rsidR="000542B4" w:rsidRDefault="000542B4" w:rsidP="000542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4AEB">
                              <w:rPr>
                                <w:sz w:val="24"/>
                                <w:szCs w:val="24"/>
                              </w:rPr>
                              <w:t xml:space="preserve">Where is there potential for </w:t>
                            </w:r>
                            <w:r w:rsidRPr="00274AEB">
                              <w:rPr>
                                <w:sz w:val="24"/>
                                <w:szCs w:val="24"/>
                                <w:u w:val="single"/>
                              </w:rPr>
                              <w:t>renewable energy</w:t>
                            </w:r>
                            <w:r w:rsidRPr="00274AEB">
                              <w:rPr>
                                <w:sz w:val="24"/>
                                <w:szCs w:val="24"/>
                              </w:rPr>
                              <w:t xml:space="preserve"> in our community?</w:t>
                            </w:r>
                          </w:p>
                          <w:p w14:paraId="1631D954" w14:textId="77777777" w:rsidR="000542B4" w:rsidRPr="000542B4" w:rsidRDefault="000542B4" w:rsidP="000542B4">
                            <w:pPr>
                              <w:pStyle w:val="ListParagraph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6CA0C55" w14:textId="77777777" w:rsidR="000542B4" w:rsidRPr="00274AEB" w:rsidRDefault="000542B4" w:rsidP="000542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74AEB">
                              <w:rPr>
                                <w:sz w:val="24"/>
                                <w:szCs w:val="24"/>
                              </w:rPr>
                              <w:t xml:space="preserve">Any other </w:t>
                            </w:r>
                            <w:r w:rsidRPr="00274AEB">
                              <w:rPr>
                                <w:sz w:val="24"/>
                                <w:szCs w:val="24"/>
                                <w:u w:val="single"/>
                              </w:rPr>
                              <w:t>general observations</w:t>
                            </w:r>
                            <w:r w:rsidRPr="00274AEB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DAE3F18" w14:textId="77777777" w:rsidR="000542B4" w:rsidRDefault="00054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DD06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19.4pt;height:1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" fillcolor="#f2f2f2 [3052]" strokeweight=".5pt">
                <v:textbox>
                  <w:txbxContent>
                    <w:p w14:paraId="434C6126" w14:textId="7A38521C" w:rsidR="000542B4" w:rsidRPr="00274AEB" w:rsidRDefault="000542B4" w:rsidP="000542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74AEB">
                        <w:rPr>
                          <w:b/>
                          <w:sz w:val="24"/>
                          <w:szCs w:val="24"/>
                        </w:rPr>
                        <w:t xml:space="preserve">As you fill in the chart on the </w:t>
                      </w:r>
                      <w:r w:rsidR="001017E7">
                        <w:rPr>
                          <w:b/>
                          <w:sz w:val="24"/>
                          <w:szCs w:val="24"/>
                        </w:rPr>
                        <w:t xml:space="preserve">next </w:t>
                      </w:r>
                      <w:r w:rsidRPr="00274AEB">
                        <w:rPr>
                          <w:b/>
                          <w:sz w:val="24"/>
                          <w:szCs w:val="24"/>
                        </w:rPr>
                        <w:t>page, consider the following questions:</w:t>
                      </w:r>
                    </w:p>
                    <w:p w14:paraId="6437B5FC" w14:textId="77777777" w:rsidR="000542B4" w:rsidRDefault="000542B4" w:rsidP="000542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74AEB">
                        <w:rPr>
                          <w:sz w:val="24"/>
                          <w:szCs w:val="24"/>
                        </w:rPr>
                        <w:t xml:space="preserve">Where are we spending the most </w:t>
                      </w:r>
                      <w:r w:rsidRPr="00274AEB">
                        <w:rPr>
                          <w:sz w:val="24"/>
                          <w:szCs w:val="24"/>
                          <w:u w:val="single"/>
                        </w:rPr>
                        <w:t>money on energy</w:t>
                      </w:r>
                      <w:r w:rsidRPr="00274AEB">
                        <w:rPr>
                          <w:sz w:val="24"/>
                          <w:szCs w:val="24"/>
                        </w:rPr>
                        <w:t xml:space="preserve"> as a community?</w:t>
                      </w:r>
                    </w:p>
                    <w:p w14:paraId="02008948" w14:textId="77777777" w:rsidR="000542B4" w:rsidRPr="000542B4" w:rsidRDefault="000542B4" w:rsidP="000542B4">
                      <w:pPr>
                        <w:pStyle w:val="ListParagraph"/>
                        <w:rPr>
                          <w:sz w:val="6"/>
                          <w:szCs w:val="6"/>
                        </w:rPr>
                      </w:pPr>
                    </w:p>
                    <w:p w14:paraId="50912366" w14:textId="0FB06E8D" w:rsidR="000542B4" w:rsidRPr="000542B4" w:rsidRDefault="000542B4" w:rsidP="000542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74AEB">
                        <w:rPr>
                          <w:sz w:val="24"/>
                          <w:szCs w:val="24"/>
                        </w:rPr>
                        <w:t xml:space="preserve">Where is there potential for </w:t>
                      </w:r>
                      <w:r w:rsidRPr="00274AEB">
                        <w:rPr>
                          <w:sz w:val="24"/>
                          <w:szCs w:val="24"/>
                          <w:u w:val="single"/>
                        </w:rPr>
                        <w:t>energy efficiency</w:t>
                      </w:r>
                      <w:r>
                        <w:rPr>
                          <w:sz w:val="24"/>
                          <w:szCs w:val="24"/>
                        </w:rPr>
                        <w:t xml:space="preserve"> in our community?</w:t>
                      </w:r>
                    </w:p>
                    <w:p w14:paraId="6A90A597" w14:textId="77777777" w:rsidR="000542B4" w:rsidRPr="000542B4" w:rsidRDefault="000542B4" w:rsidP="000542B4">
                      <w:pPr>
                        <w:pStyle w:val="ListParagraph"/>
                        <w:rPr>
                          <w:sz w:val="6"/>
                          <w:szCs w:val="6"/>
                        </w:rPr>
                      </w:pPr>
                    </w:p>
                    <w:p w14:paraId="5E60E8A6" w14:textId="77777777" w:rsidR="000542B4" w:rsidRDefault="000542B4" w:rsidP="000542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74AEB">
                        <w:rPr>
                          <w:sz w:val="24"/>
                          <w:szCs w:val="24"/>
                        </w:rPr>
                        <w:t xml:space="preserve">Where is there potential for </w:t>
                      </w:r>
                      <w:r w:rsidRPr="00274AEB">
                        <w:rPr>
                          <w:sz w:val="24"/>
                          <w:szCs w:val="24"/>
                          <w:u w:val="single"/>
                        </w:rPr>
                        <w:t>renewable energy</w:t>
                      </w:r>
                      <w:r w:rsidRPr="00274AEB">
                        <w:rPr>
                          <w:sz w:val="24"/>
                          <w:szCs w:val="24"/>
                        </w:rPr>
                        <w:t xml:space="preserve"> in our community?</w:t>
                      </w:r>
                    </w:p>
                    <w:p w14:paraId="1631D954" w14:textId="77777777" w:rsidR="000542B4" w:rsidRPr="000542B4" w:rsidRDefault="000542B4" w:rsidP="000542B4">
                      <w:pPr>
                        <w:pStyle w:val="ListParagraph"/>
                        <w:rPr>
                          <w:sz w:val="6"/>
                          <w:szCs w:val="6"/>
                        </w:rPr>
                      </w:pPr>
                    </w:p>
                    <w:p w14:paraId="46CA0C55" w14:textId="77777777" w:rsidR="000542B4" w:rsidRPr="00274AEB" w:rsidRDefault="000542B4" w:rsidP="000542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74AEB">
                        <w:rPr>
                          <w:sz w:val="24"/>
                          <w:szCs w:val="24"/>
                        </w:rPr>
                        <w:t xml:space="preserve">Any other </w:t>
                      </w:r>
                      <w:r w:rsidRPr="00274AEB">
                        <w:rPr>
                          <w:sz w:val="24"/>
                          <w:szCs w:val="24"/>
                          <w:u w:val="single"/>
                        </w:rPr>
                        <w:t>general observations</w:t>
                      </w:r>
                      <w:r w:rsidRPr="00274AEB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3DAE3F18" w14:textId="77777777" w:rsidR="000542B4" w:rsidRDefault="000542B4"/>
                  </w:txbxContent>
                </v:textbox>
                <w10:anchorlock/>
              </v:shape>
            </w:pict>
          </mc:Fallback>
        </mc:AlternateContent>
      </w:r>
    </w:p>
    <w:p w14:paraId="7CE06ADC" w14:textId="77777777" w:rsidR="00274AEB" w:rsidRPr="000542B4" w:rsidRDefault="00274AEB" w:rsidP="00274AEB">
      <w:pPr>
        <w:pStyle w:val="ListParagraph"/>
        <w:rPr>
          <w:sz w:val="8"/>
          <w:szCs w:val="8"/>
        </w:rPr>
      </w:pPr>
    </w:p>
    <w:p w14:paraId="3C63AE57" w14:textId="77777777" w:rsidR="000542B4" w:rsidRDefault="000542B4" w:rsidP="000542B4">
      <w:pPr>
        <w:spacing w:after="240"/>
        <w:rPr>
          <w:sz w:val="8"/>
          <w:szCs w:val="8"/>
        </w:rPr>
      </w:pPr>
    </w:p>
    <w:p w14:paraId="5A8D21CC" w14:textId="77777777" w:rsidR="00B0034C" w:rsidRPr="000542B4" w:rsidRDefault="00B0034C" w:rsidP="000542B4">
      <w:pPr>
        <w:spacing w:after="240"/>
        <w:rPr>
          <w:sz w:val="8"/>
          <w:szCs w:val="8"/>
        </w:rPr>
      </w:pPr>
    </w:p>
    <w:p w14:paraId="50CA85DD" w14:textId="047E3E30" w:rsidR="00274AEB" w:rsidRPr="00274AEB" w:rsidRDefault="00274AEB" w:rsidP="00274AEB">
      <w:pPr>
        <w:jc w:val="center"/>
        <w:rPr>
          <w:b/>
          <w:i/>
          <w:sz w:val="32"/>
        </w:rPr>
      </w:pPr>
      <w:r w:rsidRPr="00274AEB">
        <w:rPr>
          <w:b/>
          <w:i/>
          <w:sz w:val="32"/>
        </w:rPr>
        <w:t>SAMPLE</w:t>
      </w:r>
    </w:p>
    <w:tbl>
      <w:tblPr>
        <w:tblW w:w="11500" w:type="dxa"/>
        <w:tblInd w:w="108" w:type="dxa"/>
        <w:tblLook w:val="04A0" w:firstRow="1" w:lastRow="0" w:firstColumn="1" w:lastColumn="0" w:noHBand="0" w:noVBand="1"/>
      </w:tblPr>
      <w:tblGrid>
        <w:gridCol w:w="2640"/>
        <w:gridCol w:w="2740"/>
        <w:gridCol w:w="3200"/>
        <w:gridCol w:w="2920"/>
      </w:tblGrid>
      <w:tr w:rsidR="00B0034C" w:rsidRPr="00B0034C" w14:paraId="7D2775D4" w14:textId="77777777" w:rsidTr="00B0034C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7528" w14:textId="77777777" w:rsidR="00B0034C" w:rsidRPr="00B0034C" w:rsidRDefault="00B0034C" w:rsidP="00B0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E3F8401" w14:textId="77777777" w:rsidR="00B0034C" w:rsidRPr="00B0034C" w:rsidRDefault="00B0034C" w:rsidP="00B0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034C">
              <w:rPr>
                <w:rFonts w:ascii="Calibri" w:eastAsia="Times New Roman" w:hAnsi="Calibri" w:cs="Times New Roman"/>
                <w:b/>
                <w:bCs/>
                <w:color w:val="000000"/>
              </w:rPr>
              <w:t>MUNICIPALITY/SCHOOLS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5B7F999" w14:textId="77777777" w:rsidR="00B0034C" w:rsidRPr="00B0034C" w:rsidRDefault="00B0034C" w:rsidP="00B0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034C">
              <w:rPr>
                <w:rFonts w:ascii="Calibri" w:eastAsia="Times New Roman" w:hAnsi="Calibri" w:cs="Times New Roman"/>
                <w:b/>
                <w:bCs/>
                <w:color w:val="000000"/>
              </w:rPr>
              <w:t>BUSINESSES/INSTITUTIONS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DEF3741" w14:textId="77777777" w:rsidR="00B0034C" w:rsidRPr="00B0034C" w:rsidRDefault="00B0034C" w:rsidP="00B0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034C">
              <w:rPr>
                <w:rFonts w:ascii="Calibri" w:eastAsia="Times New Roman" w:hAnsi="Calibri" w:cs="Times New Roman"/>
                <w:b/>
                <w:bCs/>
                <w:color w:val="000000"/>
              </w:rPr>
              <w:t>RESIDENTS</w:t>
            </w:r>
          </w:p>
        </w:tc>
      </w:tr>
      <w:tr w:rsidR="00B0034C" w:rsidRPr="00B0034C" w14:paraId="2F124E2D" w14:textId="77777777" w:rsidTr="00B0034C">
        <w:trPr>
          <w:trHeight w:val="2356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02F36" w14:textId="77777777" w:rsidR="00B0034C" w:rsidRPr="00B0034C" w:rsidRDefault="00B0034C" w:rsidP="00B0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034C">
              <w:rPr>
                <w:rFonts w:ascii="Calibri" w:eastAsia="Times New Roman" w:hAnsi="Calibri" w:cs="Times New Roman"/>
                <w:b/>
                <w:bCs/>
                <w:color w:val="000000"/>
              </w:rPr>
              <w:t>Heating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C802BB8" w14:textId="77777777" w:rsidR="00B0034C" w:rsidRPr="00B0034C" w:rsidRDefault="00B0034C" w:rsidP="00B003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034C">
              <w:rPr>
                <w:rFonts w:ascii="Calibri" w:eastAsia="Times New Roman" w:hAnsi="Calibri" w:cs="Times New Roman"/>
                <w:i/>
                <w:iCs/>
                <w:color w:val="000000"/>
              </w:rPr>
              <w:t>Spending a lot of money – we know the town gym is really leaky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C1A0A7B" w14:textId="77777777" w:rsidR="00B0034C" w:rsidRPr="00B0034C" w:rsidRDefault="00B0034C" w:rsidP="00B003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034C">
              <w:rPr>
                <w:rFonts w:ascii="Calibri" w:eastAsia="Times New Roman" w:hAnsi="Calibri" w:cs="Times New Roman"/>
                <w:i/>
                <w:iCs/>
                <w:color w:val="000000"/>
              </w:rPr>
              <w:t>Probably spending a lot of money.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E110C51" w14:textId="77777777" w:rsidR="00B0034C" w:rsidRPr="00B0034C" w:rsidRDefault="00B0034C" w:rsidP="00B003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034C">
              <w:rPr>
                <w:rFonts w:ascii="Calibri" w:eastAsia="Times New Roman" w:hAnsi="Calibri" w:cs="Times New Roman"/>
                <w:i/>
                <w:iCs/>
                <w:color w:val="000000"/>
              </w:rPr>
              <w:t>Spending a lot of money – most of us heat with oil and have a woodstove also. Many old homes in the downtown – probably leaky</w:t>
            </w:r>
          </w:p>
        </w:tc>
      </w:tr>
      <w:tr w:rsidR="00B0034C" w:rsidRPr="00B0034C" w14:paraId="6E4644B1" w14:textId="77777777" w:rsidTr="00B0034C">
        <w:trPr>
          <w:trHeight w:val="1452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5" w:color="BFBFBF" w:fill="auto"/>
            <w:vAlign w:val="center"/>
            <w:hideMark/>
          </w:tcPr>
          <w:p w14:paraId="6C4DEA83" w14:textId="77777777" w:rsidR="00B0034C" w:rsidRPr="00B0034C" w:rsidRDefault="00B0034C" w:rsidP="00B0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034C">
              <w:rPr>
                <w:rFonts w:ascii="Calibri" w:eastAsia="Times New Roman" w:hAnsi="Calibri" w:cs="Times New Roman"/>
                <w:b/>
                <w:bCs/>
                <w:color w:val="000000"/>
              </w:rPr>
              <w:t>Electricity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BFBFBF" w:fill="BDD7EE"/>
            <w:vAlign w:val="center"/>
            <w:hideMark/>
          </w:tcPr>
          <w:p w14:paraId="042A9F73" w14:textId="77777777" w:rsidR="00B0034C" w:rsidRPr="00B0034C" w:rsidRDefault="00B0034C" w:rsidP="00B003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034C">
              <w:rPr>
                <w:rFonts w:ascii="Calibri" w:eastAsia="Times New Roman" w:hAnsi="Calibri" w:cs="Times New Roman"/>
                <w:i/>
                <w:iCs/>
                <w:color w:val="000000"/>
              </w:rPr>
              <w:t>Solar on the school would be so great – there was some talk of that last year but it didn’t go anywhere.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BFBFBF" w:fill="E2EFDA"/>
            <w:vAlign w:val="center"/>
            <w:hideMark/>
          </w:tcPr>
          <w:p w14:paraId="7233BBFE" w14:textId="77777777" w:rsidR="00B0034C" w:rsidRPr="00B0034C" w:rsidRDefault="00B0034C" w:rsidP="00B003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034C">
              <w:rPr>
                <w:rFonts w:ascii="Calibri" w:eastAsia="Times New Roman" w:hAnsi="Calibri" w:cs="Times New Roman"/>
                <w:i/>
                <w:iCs/>
                <w:color w:val="000000"/>
              </w:rPr>
              <w:t>Potential for renewable energy, but how could we help as volunteers? We have two local businesses that already have solar.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BFBFBF" w:fill="FFF2CC"/>
            <w:vAlign w:val="center"/>
            <w:hideMark/>
          </w:tcPr>
          <w:p w14:paraId="45BFE879" w14:textId="77777777" w:rsidR="00B0034C" w:rsidRPr="00B0034C" w:rsidRDefault="00B0034C" w:rsidP="00B003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034C">
              <w:rPr>
                <w:rFonts w:ascii="Calibri" w:eastAsia="Times New Roman" w:hAnsi="Calibri" w:cs="Times New Roman"/>
                <w:i/>
                <w:iCs/>
                <w:color w:val="000000"/>
              </w:rPr>
              <w:t>Potential for solar! Though not so much in the downtown, and many homes have lots of trees shading the roof. A few people have wood pellet boilers?</w:t>
            </w:r>
          </w:p>
        </w:tc>
      </w:tr>
      <w:tr w:rsidR="00B0034C" w:rsidRPr="00B0034C" w14:paraId="5A3E4C38" w14:textId="77777777" w:rsidTr="00B0034C">
        <w:trPr>
          <w:trHeight w:val="268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HorzStripe" w:color="BFBFBF" w:fill="auto"/>
            <w:vAlign w:val="center"/>
            <w:hideMark/>
          </w:tcPr>
          <w:p w14:paraId="18C6393B" w14:textId="77777777" w:rsidR="00B0034C" w:rsidRPr="00B0034C" w:rsidRDefault="00B0034C" w:rsidP="00B0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034C">
              <w:rPr>
                <w:rFonts w:ascii="Calibri" w:eastAsia="Times New Roman" w:hAnsi="Calibri" w:cs="Times New Roman"/>
                <w:b/>
                <w:bCs/>
                <w:color w:val="000000"/>
              </w:rPr>
              <w:t>Transportation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HorzStripe" w:color="BFBFBF" w:fill="BDD7EE"/>
            <w:vAlign w:val="center"/>
            <w:hideMark/>
          </w:tcPr>
          <w:p w14:paraId="078E5AE3" w14:textId="77777777" w:rsidR="00B0034C" w:rsidRPr="00B0034C" w:rsidRDefault="00B0034C" w:rsidP="00B003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034C">
              <w:rPr>
                <w:rFonts w:ascii="Calibri" w:eastAsia="Times New Roman" w:hAnsi="Calibri" w:cs="Times New Roman"/>
                <w:i/>
                <w:iCs/>
                <w:color w:val="000000"/>
              </w:rPr>
              <w:t>We have a policy against idling on school grounds… not sure if it’s making a difference.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HorzStripe" w:color="BFBFBF" w:fill="E2EFDA"/>
            <w:vAlign w:val="center"/>
            <w:hideMark/>
          </w:tcPr>
          <w:p w14:paraId="7B4170C1" w14:textId="77777777" w:rsidR="00B0034C" w:rsidRPr="00B0034C" w:rsidRDefault="00B0034C" w:rsidP="00B003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034C">
              <w:rPr>
                <w:rFonts w:ascii="Calibri" w:eastAsia="Times New Roman" w:hAnsi="Calibri" w:cs="Times New Roman"/>
                <w:i/>
                <w:iCs/>
                <w:color w:val="000000"/>
              </w:rPr>
              <w:t>Some businesses in town own a company car – maybe they could buy/lease a more efficient car?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HorzStripe" w:color="BFBFBF" w:fill="FFF2CC"/>
            <w:vAlign w:val="center"/>
            <w:hideMark/>
          </w:tcPr>
          <w:p w14:paraId="188FA875" w14:textId="77777777" w:rsidR="00B0034C" w:rsidRPr="00B0034C" w:rsidRDefault="00B0034C" w:rsidP="00B0034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034C">
              <w:rPr>
                <w:rFonts w:ascii="Calibri" w:eastAsia="Times New Roman" w:hAnsi="Calibri" w:cs="Times New Roman"/>
                <w:i/>
                <w:iCs/>
                <w:color w:val="000000"/>
              </w:rPr>
              <w:t>Lots of residents commute a long way to work. Big environmental impact from driving alone</w:t>
            </w:r>
          </w:p>
        </w:tc>
      </w:tr>
    </w:tbl>
    <w:p w14:paraId="5404AA3A" w14:textId="77777777" w:rsidR="00F72D1E" w:rsidRDefault="00F72D1E"/>
    <w:p w14:paraId="43C603DD" w14:textId="77777777" w:rsidR="002F327E" w:rsidRDefault="002F327E"/>
    <w:p w14:paraId="73566B6B" w14:textId="77777777" w:rsidR="00B0034C" w:rsidRDefault="00B0034C"/>
    <w:tbl>
      <w:tblPr>
        <w:tblW w:w="11500" w:type="dxa"/>
        <w:tblInd w:w="108" w:type="dxa"/>
        <w:tblLook w:val="04A0" w:firstRow="1" w:lastRow="0" w:firstColumn="1" w:lastColumn="0" w:noHBand="0" w:noVBand="1"/>
      </w:tblPr>
      <w:tblGrid>
        <w:gridCol w:w="2640"/>
        <w:gridCol w:w="2740"/>
        <w:gridCol w:w="3200"/>
        <w:gridCol w:w="2920"/>
      </w:tblGrid>
      <w:tr w:rsidR="00B0034C" w:rsidRPr="00B0034C" w14:paraId="3BBC2AE5" w14:textId="77777777" w:rsidTr="00B0034C">
        <w:trPr>
          <w:trHeight w:val="6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AEE2" w14:textId="77777777" w:rsidR="00B0034C" w:rsidRPr="00B0034C" w:rsidRDefault="00B0034C" w:rsidP="00B0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CF2E2B3" w14:textId="1B493A6C" w:rsidR="00B0034C" w:rsidRPr="00B0034C" w:rsidRDefault="00B0034C" w:rsidP="00B0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034C">
              <w:rPr>
                <w:rFonts w:ascii="Calibri" w:eastAsia="Times New Roman" w:hAnsi="Calibri" w:cs="Times New Roman"/>
                <w:b/>
                <w:bCs/>
                <w:color w:val="000000"/>
              </w:rPr>
              <w:t>MUNICIPALITY/SCHOOLS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CEFDB9F" w14:textId="77777777" w:rsidR="00B0034C" w:rsidRPr="00B0034C" w:rsidRDefault="00B0034C" w:rsidP="00B0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034C">
              <w:rPr>
                <w:rFonts w:ascii="Calibri" w:eastAsia="Times New Roman" w:hAnsi="Calibri" w:cs="Times New Roman"/>
                <w:b/>
                <w:bCs/>
                <w:color w:val="000000"/>
              </w:rPr>
              <w:t>BUSINESSES/INSTITUTIONS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8C9407F" w14:textId="77777777" w:rsidR="00B0034C" w:rsidRPr="00B0034C" w:rsidRDefault="00B0034C" w:rsidP="00B0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034C">
              <w:rPr>
                <w:rFonts w:ascii="Calibri" w:eastAsia="Times New Roman" w:hAnsi="Calibri" w:cs="Times New Roman"/>
                <w:b/>
                <w:bCs/>
                <w:color w:val="000000"/>
              </w:rPr>
              <w:t>RESIDENTS</w:t>
            </w:r>
          </w:p>
        </w:tc>
      </w:tr>
      <w:tr w:rsidR="00B0034C" w:rsidRPr="00B0034C" w14:paraId="0CF01B52" w14:textId="77777777" w:rsidTr="00840E64">
        <w:trPr>
          <w:trHeight w:val="3312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561A" w14:textId="77777777" w:rsidR="00B0034C" w:rsidRPr="00B0034C" w:rsidRDefault="00B0034C" w:rsidP="00B0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034C">
              <w:rPr>
                <w:rFonts w:ascii="Calibri" w:eastAsia="Times New Roman" w:hAnsi="Calibri" w:cs="Times New Roman"/>
                <w:b/>
                <w:bCs/>
                <w:color w:val="000000"/>
              </w:rPr>
              <w:t>Heating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hideMark/>
          </w:tcPr>
          <w:p w14:paraId="1FE20527" w14:textId="3F0A49B6" w:rsidR="00B0034C" w:rsidRPr="00B0034C" w:rsidRDefault="00B0034C" w:rsidP="00840E6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3CEC7D9D" w14:textId="08BAA496" w:rsidR="00B0034C" w:rsidRPr="00B0034C" w:rsidRDefault="00B0034C" w:rsidP="00840E6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579BBEB5" w14:textId="7B48BD52" w:rsidR="00B0034C" w:rsidRPr="00B0034C" w:rsidRDefault="00B0034C" w:rsidP="00840E6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B0034C" w:rsidRPr="00B0034C" w14:paraId="7AA251FE" w14:textId="77777777" w:rsidTr="00840E64">
        <w:trPr>
          <w:trHeight w:val="3312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25" w:color="BFBFBF" w:fill="auto"/>
            <w:vAlign w:val="center"/>
            <w:hideMark/>
          </w:tcPr>
          <w:p w14:paraId="7254CC0A" w14:textId="77777777" w:rsidR="00B0034C" w:rsidRPr="00B0034C" w:rsidRDefault="00B0034C" w:rsidP="00B0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034C">
              <w:rPr>
                <w:rFonts w:ascii="Calibri" w:eastAsia="Times New Roman" w:hAnsi="Calibri" w:cs="Times New Roman"/>
                <w:b/>
                <w:bCs/>
                <w:color w:val="000000"/>
              </w:rPr>
              <w:t>Electricity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BFBFBF" w:fill="BDD7EE"/>
            <w:hideMark/>
          </w:tcPr>
          <w:p w14:paraId="3A247EC3" w14:textId="3093E0C9" w:rsidR="00B0034C" w:rsidRPr="00B0034C" w:rsidRDefault="00B0034C" w:rsidP="00840E6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BFBFBF" w:fill="E2EFDA"/>
            <w:hideMark/>
          </w:tcPr>
          <w:p w14:paraId="251FE4AB" w14:textId="6B2E59ED" w:rsidR="00B0034C" w:rsidRPr="00B0034C" w:rsidRDefault="00B0034C" w:rsidP="00840E6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bookmarkStart w:id="0" w:name="_GoBack"/>
            <w:bookmarkEnd w:id="0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BFBFBF" w:fill="FFF2CC"/>
            <w:hideMark/>
          </w:tcPr>
          <w:p w14:paraId="53944831" w14:textId="490F58DF" w:rsidR="00B0034C" w:rsidRPr="00B0034C" w:rsidRDefault="00B0034C" w:rsidP="00840E6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  <w:tr w:rsidR="00B0034C" w:rsidRPr="00B0034C" w14:paraId="5836B960" w14:textId="77777777" w:rsidTr="00840E64">
        <w:trPr>
          <w:trHeight w:val="3312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HorzStripe" w:color="BFBFBF" w:fill="auto"/>
            <w:vAlign w:val="center"/>
            <w:hideMark/>
          </w:tcPr>
          <w:p w14:paraId="40308771" w14:textId="77777777" w:rsidR="00B0034C" w:rsidRPr="00B0034C" w:rsidRDefault="00B0034C" w:rsidP="00B00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034C">
              <w:rPr>
                <w:rFonts w:ascii="Calibri" w:eastAsia="Times New Roman" w:hAnsi="Calibri" w:cs="Times New Roman"/>
                <w:b/>
                <w:bCs/>
                <w:color w:val="000000"/>
              </w:rPr>
              <w:t>Transportation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HorzStripe" w:color="BFBFBF" w:fill="BDD7EE"/>
            <w:hideMark/>
          </w:tcPr>
          <w:p w14:paraId="20C8D1CB" w14:textId="6CD14949" w:rsidR="00B0034C" w:rsidRPr="00B0034C" w:rsidRDefault="00B0034C" w:rsidP="00840E6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HorzStripe" w:color="BFBFBF" w:fill="E2EFDA"/>
            <w:hideMark/>
          </w:tcPr>
          <w:p w14:paraId="5325271F" w14:textId="33F57366" w:rsidR="00B0034C" w:rsidRPr="00B0034C" w:rsidRDefault="00B0034C" w:rsidP="00840E6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HorzStripe" w:color="BFBFBF" w:fill="FFF2CC"/>
            <w:hideMark/>
          </w:tcPr>
          <w:p w14:paraId="535AA9F3" w14:textId="6A58EFE3" w:rsidR="00B0034C" w:rsidRPr="00B0034C" w:rsidRDefault="00B0034C" w:rsidP="00840E6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</w:tbl>
    <w:p w14:paraId="04D03C2A" w14:textId="77777777" w:rsidR="00605841" w:rsidRDefault="00605841"/>
    <w:p w14:paraId="1E8EFC52" w14:textId="6E7290C1" w:rsidR="002F327E" w:rsidRPr="002F327E" w:rsidRDefault="002F327E">
      <w:pPr>
        <w:rPr>
          <w:b/>
        </w:rPr>
      </w:pPr>
      <w:r w:rsidRPr="002F327E">
        <w:rPr>
          <w:b/>
        </w:rPr>
        <w:t>Other Notes:</w:t>
      </w:r>
    </w:p>
    <w:sectPr w:rsidR="002F327E" w:rsidRPr="002F327E" w:rsidSect="009E7E79">
      <w:headerReference w:type="default" r:id="rId7"/>
      <w:pgSz w:w="12240" w:h="15840"/>
      <w:pgMar w:top="1080" w:right="432" w:bottom="432" w:left="432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B46BE" w14:textId="77777777" w:rsidR="009E7E79" w:rsidRDefault="009E7E79" w:rsidP="009E7E79">
      <w:pPr>
        <w:spacing w:after="0" w:line="240" w:lineRule="auto"/>
      </w:pPr>
      <w:r>
        <w:separator/>
      </w:r>
    </w:p>
  </w:endnote>
  <w:endnote w:type="continuationSeparator" w:id="0">
    <w:p w14:paraId="0BE85A22" w14:textId="77777777" w:rsidR="009E7E79" w:rsidRDefault="009E7E79" w:rsidP="009E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6E3C4" w14:textId="77777777" w:rsidR="009E7E79" w:rsidRDefault="009E7E79" w:rsidP="009E7E79">
      <w:pPr>
        <w:spacing w:after="0" w:line="240" w:lineRule="auto"/>
      </w:pPr>
      <w:r>
        <w:separator/>
      </w:r>
    </w:p>
  </w:footnote>
  <w:footnote w:type="continuationSeparator" w:id="0">
    <w:p w14:paraId="08CCB581" w14:textId="77777777" w:rsidR="009E7E79" w:rsidRDefault="009E7E79" w:rsidP="009E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90381" w14:textId="1C0869E9" w:rsidR="009E7E79" w:rsidRPr="009E7E79" w:rsidRDefault="009E7E79" w:rsidP="009E7E7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Opportunities and Challenges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7716E"/>
    <w:multiLevelType w:val="hybridMultilevel"/>
    <w:tmpl w:val="0202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8C"/>
    <w:rsid w:val="000542B4"/>
    <w:rsid w:val="001017E7"/>
    <w:rsid w:val="00274AEB"/>
    <w:rsid w:val="002F327E"/>
    <w:rsid w:val="005958E1"/>
    <w:rsid w:val="00605841"/>
    <w:rsid w:val="006B44E3"/>
    <w:rsid w:val="006D158C"/>
    <w:rsid w:val="00840E64"/>
    <w:rsid w:val="009A76F6"/>
    <w:rsid w:val="009E7E79"/>
    <w:rsid w:val="00B0034C"/>
    <w:rsid w:val="00BC48D8"/>
    <w:rsid w:val="00C25B6A"/>
    <w:rsid w:val="00CD5340"/>
    <w:rsid w:val="00E31CBA"/>
    <w:rsid w:val="00E7700C"/>
    <w:rsid w:val="00F2652A"/>
    <w:rsid w:val="00F72D1E"/>
    <w:rsid w:val="00F9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8737C"/>
  <w15:docId w15:val="{770CC59E-1E08-455D-9612-6D1F6770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2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D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79"/>
  </w:style>
  <w:style w:type="paragraph" w:styleId="Footer">
    <w:name w:val="footer"/>
    <w:basedOn w:val="Normal"/>
    <w:link w:val="FooterChar"/>
    <w:uiPriority w:val="99"/>
    <w:unhideWhenUsed/>
    <w:rsid w:val="009E7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2015-03-09T14:41:00Z</dcterms:created>
  <dcterms:modified xsi:type="dcterms:W3CDTF">2015-03-09T14:41:00Z</dcterms:modified>
</cp:coreProperties>
</file>